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D6AC" w14:textId="77777777" w:rsidR="00CA6611" w:rsidRPr="00445978" w:rsidRDefault="00CA6611" w:rsidP="00CA6611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445978">
        <w:rPr>
          <w:spacing w:val="4"/>
          <w:lang w:eastAsia="en-US"/>
        </w:rPr>
        <w:t xml:space="preserve">Data zamieszczenia: </w:t>
      </w:r>
      <w:r w:rsidRPr="00445978">
        <w:rPr>
          <w:color w:val="A6A6A6" w:themeColor="background1" w:themeShade="A6"/>
          <w:spacing w:val="4"/>
          <w:lang w:eastAsia="en-US"/>
        </w:rPr>
        <w:t>___________________</w:t>
      </w:r>
    </w:p>
    <w:p w14:paraId="4CAA51F6" w14:textId="77777777" w:rsidR="00CA6611" w:rsidRPr="005F7EF6" w:rsidRDefault="00CA6611" w:rsidP="00CA6611">
      <w:pPr>
        <w:keepNext/>
        <w:ind w:firstLine="0"/>
        <w:jc w:val="right"/>
        <w:outlineLvl w:val="0"/>
        <w:rPr>
          <w:spacing w:val="4"/>
          <w:sz w:val="32"/>
          <w:szCs w:val="32"/>
          <w:lang w:eastAsia="en-US"/>
        </w:rPr>
      </w:pPr>
    </w:p>
    <w:p w14:paraId="3D171D2A" w14:textId="77777777" w:rsidR="00CA6611" w:rsidRPr="0078249C" w:rsidRDefault="00CA6611" w:rsidP="00CA6611">
      <w:pPr>
        <w:keepNext/>
        <w:ind w:firstLine="0"/>
        <w:jc w:val="center"/>
        <w:outlineLvl w:val="0"/>
        <w:rPr>
          <w:b/>
          <w:bCs/>
          <w:spacing w:val="4"/>
          <w:sz w:val="28"/>
          <w:szCs w:val="28"/>
          <w:lang w:eastAsia="en-US"/>
        </w:rPr>
      </w:pPr>
      <w:r w:rsidRPr="0078249C">
        <w:rPr>
          <w:b/>
          <w:bCs/>
          <w:spacing w:val="4"/>
          <w:sz w:val="28"/>
          <w:szCs w:val="28"/>
          <w:lang w:eastAsia="en-US"/>
        </w:rPr>
        <w:t>OBWIESZCZENIE</w:t>
      </w:r>
    </w:p>
    <w:p w14:paraId="3AC6A315" w14:textId="77777777" w:rsidR="00CA6611" w:rsidRPr="0078249C" w:rsidRDefault="00CA6611" w:rsidP="00CA6611">
      <w:pPr>
        <w:keepNext/>
        <w:ind w:firstLine="0"/>
        <w:jc w:val="center"/>
        <w:outlineLvl w:val="0"/>
        <w:rPr>
          <w:b/>
          <w:bCs/>
          <w:spacing w:val="4"/>
          <w:sz w:val="28"/>
          <w:szCs w:val="28"/>
          <w:lang w:eastAsia="en-US"/>
        </w:rPr>
      </w:pPr>
      <w:r w:rsidRPr="0078249C">
        <w:rPr>
          <w:b/>
          <w:bCs/>
          <w:spacing w:val="4"/>
          <w:sz w:val="28"/>
          <w:szCs w:val="28"/>
          <w:lang w:eastAsia="en-US"/>
        </w:rPr>
        <w:t>o wniesieniu odwołania od decyzji</w:t>
      </w:r>
    </w:p>
    <w:p w14:paraId="716B39C3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3993E593" w14:textId="398B20F4" w:rsidR="00CA6611" w:rsidRPr="00445978" w:rsidRDefault="00CA6611" w:rsidP="00CA6611">
      <w:pPr>
        <w:overflowPunct w:val="0"/>
        <w:autoSpaceDE w:val="0"/>
        <w:autoSpaceDN w:val="0"/>
        <w:adjustRightInd w:val="0"/>
        <w:textAlignment w:val="baseline"/>
      </w:pPr>
      <w:r w:rsidRPr="00445978">
        <w:t xml:space="preserve">Na podstawie art. 131 oraz art. 49 ustawy z dnia 14 czerwca 1960 r. </w:t>
      </w:r>
      <w:r w:rsidRPr="00445978">
        <w:rPr>
          <w:i/>
        </w:rPr>
        <w:t>Kodeks postępowania administracyjnego</w:t>
      </w:r>
      <w:r w:rsidRPr="00445978">
        <w:t xml:space="preserve"> (Dz.U.2021.735 ze zmianami) oraz art. 12 ust. 4 pkt 1 w związku art. 15 ust. 4 ustawy z dnia 24 kwietnia 2009 r. </w:t>
      </w:r>
      <w:r w:rsidRPr="00445978">
        <w:rPr>
          <w:i/>
          <w:iCs/>
        </w:rPr>
        <w:t xml:space="preserve">o inwestycjach w zakresie terminalu </w:t>
      </w:r>
      <w:proofErr w:type="spellStart"/>
      <w:r w:rsidRPr="00445978">
        <w:rPr>
          <w:i/>
          <w:iCs/>
        </w:rPr>
        <w:t>regazyfikacyjnego</w:t>
      </w:r>
      <w:proofErr w:type="spellEnd"/>
      <w:r w:rsidRPr="00445978">
        <w:rPr>
          <w:i/>
          <w:iCs/>
        </w:rPr>
        <w:t xml:space="preserve"> skroplonego gazu ziemnego w Świnoujściu </w:t>
      </w:r>
      <w:r w:rsidRPr="00445978">
        <w:rPr>
          <w:iCs/>
        </w:rPr>
        <w:t>(</w:t>
      </w:r>
      <w:bookmarkStart w:id="0" w:name="_Hlk86748592"/>
      <w:r w:rsidRPr="00445978">
        <w:rPr>
          <w:iCs/>
        </w:rPr>
        <w:t>Dz.U.2021.1836</w:t>
      </w:r>
      <w:bookmarkEnd w:id="0"/>
      <w:r w:rsidRPr="00445978">
        <w:rPr>
          <w:iCs/>
        </w:rPr>
        <w:t>),</w:t>
      </w:r>
    </w:p>
    <w:p w14:paraId="79DB1C6E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14:paraId="65DE949B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445978">
        <w:rPr>
          <w:b/>
          <w:spacing w:val="6"/>
          <w:sz w:val="28"/>
          <w:szCs w:val="28"/>
          <w:lang w:eastAsia="en-US"/>
        </w:rPr>
        <w:t>Wojewoda Małopolski</w:t>
      </w:r>
    </w:p>
    <w:p w14:paraId="26F7E6D6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</w:p>
    <w:p w14:paraId="0F5F6222" w14:textId="420A8901" w:rsidR="00CA6611" w:rsidRPr="00445978" w:rsidRDefault="00CA6611" w:rsidP="00CA6611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  <w:r w:rsidRPr="00445978">
        <w:rPr>
          <w:bCs/>
          <w:u w:val="single"/>
        </w:rPr>
        <w:t>zawiadamia, że został</w:t>
      </w:r>
      <w:r>
        <w:rPr>
          <w:bCs/>
          <w:u w:val="single"/>
        </w:rPr>
        <w:t>y</w:t>
      </w:r>
      <w:r w:rsidRPr="00445978">
        <w:rPr>
          <w:bCs/>
          <w:u w:val="single"/>
        </w:rPr>
        <w:t xml:space="preserve"> wniesione odwołani</w:t>
      </w:r>
      <w:r>
        <w:rPr>
          <w:bCs/>
          <w:u w:val="single"/>
        </w:rPr>
        <w:t>a</w:t>
      </w:r>
      <w:r w:rsidRPr="00445978">
        <w:rPr>
          <w:bCs/>
          <w:u w:val="single"/>
        </w:rPr>
        <w:t xml:space="preserve"> od decyzji Wojewody Małopolskiego </w:t>
      </w:r>
      <w:r w:rsidR="00831086">
        <w:rPr>
          <w:bCs/>
          <w:u w:val="single"/>
        </w:rPr>
        <w:t>NR</w:t>
      </w:r>
      <w:r w:rsidRPr="00445978">
        <w:rPr>
          <w:bCs/>
          <w:u w:val="single"/>
        </w:rPr>
        <w:t xml:space="preserve"> </w:t>
      </w:r>
      <w:r w:rsidR="00831086">
        <w:rPr>
          <w:bCs/>
          <w:u w:val="single"/>
        </w:rPr>
        <w:t>25</w:t>
      </w:r>
      <w:r w:rsidRPr="00445978">
        <w:rPr>
          <w:bCs/>
          <w:u w:val="single"/>
        </w:rPr>
        <w:t>/B/202</w:t>
      </w:r>
      <w:r>
        <w:rPr>
          <w:bCs/>
          <w:u w:val="single"/>
        </w:rPr>
        <w:t>2</w:t>
      </w:r>
      <w:r w:rsidRPr="00445978">
        <w:rPr>
          <w:bCs/>
          <w:u w:val="single"/>
        </w:rPr>
        <w:t xml:space="preserve"> znak: WI-II.7840.</w:t>
      </w:r>
      <w:r w:rsidR="00831086">
        <w:rPr>
          <w:bCs/>
          <w:u w:val="single"/>
        </w:rPr>
        <w:t>20.3.</w:t>
      </w:r>
      <w:r w:rsidRPr="00445978">
        <w:rPr>
          <w:bCs/>
          <w:u w:val="single"/>
        </w:rPr>
        <w:t>202</w:t>
      </w:r>
      <w:r w:rsidR="00831086">
        <w:rPr>
          <w:bCs/>
          <w:u w:val="single"/>
        </w:rPr>
        <w:t>2</w:t>
      </w:r>
      <w:r w:rsidRPr="00445978">
        <w:rPr>
          <w:bCs/>
          <w:u w:val="single"/>
        </w:rPr>
        <w:t>.</w:t>
      </w:r>
      <w:r w:rsidR="00831086">
        <w:rPr>
          <w:bCs/>
          <w:u w:val="single"/>
        </w:rPr>
        <w:t>MB</w:t>
      </w:r>
      <w:r w:rsidRPr="00445978">
        <w:rPr>
          <w:bCs/>
          <w:u w:val="single"/>
        </w:rPr>
        <w:t xml:space="preserve"> z </w:t>
      </w:r>
      <w:r w:rsidR="00831086">
        <w:rPr>
          <w:bCs/>
          <w:u w:val="single"/>
        </w:rPr>
        <w:t>14.04.2022 r.</w:t>
      </w:r>
      <w:r w:rsidRPr="00445978">
        <w:rPr>
          <w:bCs/>
        </w:rPr>
        <w:t xml:space="preserve"> o zatwierdzeniu projektu budowlanego i udzieleniu pozwolenia na budowę </w:t>
      </w:r>
      <w:r w:rsidR="00656044">
        <w:rPr>
          <w:bCs/>
        </w:rPr>
        <w:t xml:space="preserve">zamierzenia budowlanego </w:t>
      </w:r>
      <w:r w:rsidRPr="00445978">
        <w:rPr>
          <w:bCs/>
        </w:rPr>
        <w:t xml:space="preserve">pn.: </w:t>
      </w:r>
    </w:p>
    <w:p w14:paraId="59446347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8"/>
          <w:szCs w:val="8"/>
        </w:rPr>
      </w:pPr>
    </w:p>
    <w:p w14:paraId="70607159" w14:textId="64D4A496" w:rsidR="00BF36A4" w:rsidRPr="00991FA7" w:rsidRDefault="00BF36A4" w:rsidP="00BF36A4">
      <w:pPr>
        <w:ind w:firstLine="0"/>
        <w:rPr>
          <w:spacing w:val="-2"/>
          <w:lang w:bidi="pl-PL"/>
        </w:rPr>
      </w:pPr>
      <w:r w:rsidRPr="00991FA7">
        <w:rPr>
          <w:b/>
          <w:bCs/>
          <w:spacing w:val="-2"/>
        </w:rPr>
        <w:t>Wymiana odcinków gazociągów DN 500 Pogórska Wola - Łukanowice (nowy), DN 500 Pogórska Wola - Łukanowice, DN 700/500 Sędziszów - Łukanowice, w ramach budowy gazociągów w</w:t>
      </w:r>
      <w:r>
        <w:rPr>
          <w:b/>
          <w:bCs/>
          <w:spacing w:val="-2"/>
        </w:rPr>
        <w:t> </w:t>
      </w:r>
      <w:r w:rsidRPr="00991FA7">
        <w:rPr>
          <w:b/>
          <w:bCs/>
          <w:spacing w:val="-2"/>
        </w:rPr>
        <w:t>celu zmiany przebiegu trasy istniejących gazociągów przesyłowych wysokiego ciśnienia albo ich odbudowa, rozbudowa, przebudowa, remont, rozbiórka lub zmiana użytkowania wraz z infrastrukturą niezbędną do ich obsługi. Dane nieruchomości (miejsce wykonywania robót budowlanych): województwo małopolskie, powiat tarnowski, gmina Skrzyszów, miejscowość Pogórska Wola, kod pocztowy 33-152, identyfikatory działek ewidencyjnych: 121608_2.0003.2266/26; 121608_2.0003.2271/1; 121608_2.0003.2269; 121608_2.0003.2267; 121608_2.0003.2270; 121608_2.0003.2067/15, 121608_2.0003.2316; 121608_2.0003.2315; 121608_2.0003.2314; 121608_2.0003.2313; 121608_2.0003.2312; 121608_2.0003.2317; 121608_2.0003.2310/1; 121608_2.0003.2309/</w:t>
      </w:r>
      <w:r>
        <w:rPr>
          <w:b/>
          <w:bCs/>
          <w:spacing w:val="-2"/>
        </w:rPr>
        <w:t>1</w:t>
      </w:r>
      <w:r>
        <w:rPr>
          <w:spacing w:val="-2"/>
        </w:rPr>
        <w:t>.</w:t>
      </w:r>
    </w:p>
    <w:p w14:paraId="6387F40B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</w:p>
    <w:p w14:paraId="71AA31D8" w14:textId="385686F0" w:rsidR="00CA6611" w:rsidRPr="00803856" w:rsidRDefault="00CA6611" w:rsidP="00CA6611">
      <w:pPr>
        <w:overflowPunct w:val="0"/>
        <w:autoSpaceDE w:val="0"/>
        <w:autoSpaceDN w:val="0"/>
        <w:adjustRightInd w:val="0"/>
        <w:textAlignment w:val="baseline"/>
        <w:rPr>
          <w:spacing w:val="-4"/>
          <w:u w:val="single"/>
        </w:rPr>
      </w:pPr>
      <w:r w:rsidRPr="00803856">
        <w:rPr>
          <w:u w:val="single"/>
        </w:rPr>
        <w:t xml:space="preserve">Odwołania wraz z aktami sprawy, w tym ww. decyzją Wojewody Małopolskiego zostały </w:t>
      </w:r>
      <w:r w:rsidRPr="00803856">
        <w:rPr>
          <w:spacing w:val="-4"/>
          <w:u w:val="single"/>
        </w:rPr>
        <w:t>przesłane w celu rozpatrzenia do Głównego Inspektora Nadzoru Budowlanego</w:t>
      </w:r>
      <w:r w:rsidR="00D36C05">
        <w:rPr>
          <w:spacing w:val="-4"/>
          <w:u w:val="single"/>
        </w:rPr>
        <w:t>.</w:t>
      </w:r>
    </w:p>
    <w:p w14:paraId="2947223B" w14:textId="77777777" w:rsidR="00CA6611" w:rsidRPr="00445978" w:rsidRDefault="00CA6611" w:rsidP="00CA6611">
      <w:pPr>
        <w:ind w:left="284" w:firstLine="0"/>
      </w:pPr>
      <w:bookmarkStart w:id="1" w:name="_Hlk40879425"/>
      <w:bookmarkStart w:id="2" w:name="_Hlk41376392"/>
    </w:p>
    <w:p w14:paraId="28F90787" w14:textId="77777777" w:rsidR="00CA6611" w:rsidRPr="00445978" w:rsidRDefault="00CA6611" w:rsidP="00CA6611">
      <w:r w:rsidRPr="00445978">
        <w:rPr>
          <w:b/>
          <w:bCs/>
        </w:rPr>
        <w:t>Obwieszczenie podlega publikacji</w:t>
      </w:r>
      <w:r w:rsidRPr="00445978">
        <w:t xml:space="preserve"> (art. 12 ust. 1 i 1a w związku z art. 12 ust. 4 pkt 1 oraz art. 15 ust. 4 ustawy </w:t>
      </w:r>
      <w:r w:rsidRPr="00445978">
        <w:rPr>
          <w:i/>
        </w:rPr>
        <w:t>o inwesty</w:t>
      </w:r>
      <w:r w:rsidRPr="00445978">
        <w:rPr>
          <w:i/>
        </w:rPr>
        <w:softHyphen/>
        <w:t xml:space="preserve">cjach w zakresie terminalu </w:t>
      </w:r>
      <w:proofErr w:type="spellStart"/>
      <w:r w:rsidRPr="00445978">
        <w:rPr>
          <w:i/>
        </w:rPr>
        <w:t>regazyfikacyjnego</w:t>
      </w:r>
      <w:proofErr w:type="spellEnd"/>
      <w:r w:rsidRPr="00445978">
        <w:rPr>
          <w:i/>
        </w:rPr>
        <w:t xml:space="preserve"> skroplonego gazu ziemnego w Świno</w:t>
      </w:r>
      <w:r w:rsidRPr="00445978">
        <w:rPr>
          <w:i/>
        </w:rPr>
        <w:softHyphen/>
        <w:t>ujściu</w:t>
      </w:r>
      <w:r w:rsidRPr="00445978">
        <w:t>):</w:t>
      </w:r>
    </w:p>
    <w:p w14:paraId="74A29491" w14:textId="77777777" w:rsidR="00CA6611" w:rsidRPr="00445978" w:rsidRDefault="00CA6611" w:rsidP="00CA6611">
      <w:pPr>
        <w:ind w:left="284" w:firstLine="0"/>
        <w:rPr>
          <w:sz w:val="8"/>
          <w:szCs w:val="8"/>
        </w:rPr>
      </w:pPr>
    </w:p>
    <w:p w14:paraId="1C2A664E" w14:textId="77777777" w:rsidR="00CA6611" w:rsidRPr="00445978" w:rsidRDefault="00CA6611" w:rsidP="00CA661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445978">
        <w:t xml:space="preserve">na </w:t>
      </w:r>
      <w:r w:rsidRPr="00445978">
        <w:rPr>
          <w:bCs/>
        </w:rPr>
        <w:t>tablicach</w:t>
      </w:r>
      <w:r w:rsidRPr="00445978">
        <w:t xml:space="preserve"> ogłoszeń Małopolskiego Urzędu Wojewódzkiego w Krakowie, na stronie internetowej urzędu wojewódzkiego,</w:t>
      </w:r>
    </w:p>
    <w:p w14:paraId="21A379E8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17887C45" w14:textId="77777777" w:rsidR="00CA6611" w:rsidRPr="00445978" w:rsidRDefault="00CA6611" w:rsidP="00CA661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bCs/>
        </w:rPr>
      </w:pPr>
      <w:r w:rsidRPr="00445978">
        <w:rPr>
          <w:bCs/>
        </w:rPr>
        <w:t>w Biuletynie Informacji Publicznej Małopolskiego Urzędu Wojewódzkiego w Krakowie,</w:t>
      </w:r>
    </w:p>
    <w:p w14:paraId="6A142560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sz w:val="8"/>
          <w:szCs w:val="8"/>
        </w:rPr>
      </w:pPr>
    </w:p>
    <w:p w14:paraId="21EACA90" w14:textId="39BF7A4B" w:rsidR="00CA6611" w:rsidRPr="00445978" w:rsidRDefault="00CA6611" w:rsidP="00CA661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445978">
        <w:t xml:space="preserve">na </w:t>
      </w:r>
      <w:r w:rsidRPr="00445978">
        <w:rPr>
          <w:bCs/>
        </w:rPr>
        <w:t>tablic</w:t>
      </w:r>
      <w:r w:rsidR="00225FD0">
        <w:rPr>
          <w:bCs/>
        </w:rPr>
        <w:t>y</w:t>
      </w:r>
      <w:r w:rsidRPr="00445978">
        <w:t xml:space="preserve"> ogłoszeń, na stron</w:t>
      </w:r>
      <w:r w:rsidR="00225FD0">
        <w:t>ie</w:t>
      </w:r>
      <w:r w:rsidRPr="00445978">
        <w:t xml:space="preserve"> internetow</w:t>
      </w:r>
      <w:r w:rsidR="00225FD0">
        <w:t xml:space="preserve">ej </w:t>
      </w:r>
      <w:r w:rsidRPr="00445978">
        <w:t xml:space="preserve">oraz w Biuletynie Informacji Publicznej </w:t>
      </w:r>
      <w:r w:rsidRPr="008217FC">
        <w:t xml:space="preserve">Urzędu </w:t>
      </w:r>
      <w:r w:rsidR="00BF36A4">
        <w:t>Gminy Skrzyszów</w:t>
      </w:r>
      <w:r w:rsidRPr="008217FC">
        <w:t>;</w:t>
      </w:r>
    </w:p>
    <w:p w14:paraId="4769C55D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ind w:firstLine="0"/>
        <w:textAlignment w:val="baseline"/>
        <w:rPr>
          <w:sz w:val="8"/>
          <w:szCs w:val="8"/>
        </w:rPr>
      </w:pPr>
    </w:p>
    <w:p w14:paraId="3FC54C77" w14:textId="77777777" w:rsidR="00CA6611" w:rsidRPr="00445978" w:rsidRDefault="00CA6611" w:rsidP="00CA661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445978">
        <w:t xml:space="preserve">w </w:t>
      </w:r>
      <w:r w:rsidRPr="00445978">
        <w:rPr>
          <w:bCs/>
        </w:rPr>
        <w:t>prasie</w:t>
      </w:r>
      <w:r w:rsidRPr="00445978">
        <w:t xml:space="preserve"> o zasięgu ogólnopolskim.</w:t>
      </w:r>
      <w:bookmarkEnd w:id="1"/>
      <w:bookmarkEnd w:id="2"/>
    </w:p>
    <w:p w14:paraId="0F13363E" w14:textId="77777777" w:rsidR="00CA6611" w:rsidRPr="00445978" w:rsidRDefault="00CA6611" w:rsidP="00CA6611">
      <w:pPr>
        <w:pStyle w:val="Akapitzlist"/>
      </w:pPr>
    </w:p>
    <w:p w14:paraId="6F14A729" w14:textId="77777777" w:rsidR="00CA6611" w:rsidRPr="00445978" w:rsidRDefault="00CA6611" w:rsidP="00CA6611">
      <w:pPr>
        <w:rPr>
          <w:bCs/>
        </w:rPr>
      </w:pPr>
      <w:r w:rsidRPr="00445978">
        <w:rPr>
          <w:bCs/>
        </w:rPr>
        <w:t xml:space="preserve">Właścicielom i użytkownikom </w:t>
      </w:r>
      <w:r w:rsidRPr="00445978">
        <w:t>wieczystym</w:t>
      </w:r>
      <w:r w:rsidRPr="00445978">
        <w:rPr>
          <w:bCs/>
        </w:rPr>
        <w:t xml:space="preserve"> nieruchomości objętych decyzją, zawiadomienie o  wniesieniu odwołania od decyzji wysyła się na adres określony w katastrze nieruchomości ze skutkiem doręczenia.</w:t>
      </w:r>
    </w:p>
    <w:p w14:paraId="065DCA68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textAlignment w:val="baseline"/>
      </w:pPr>
    </w:p>
    <w:p w14:paraId="276A0B39" w14:textId="77777777" w:rsidR="00CA6611" w:rsidRDefault="00CA6611"/>
    <w:sectPr w:rsidR="00CA6611" w:rsidSect="00CA6611">
      <w:footerReference w:type="default" r:id="rId7"/>
      <w:headerReference w:type="first" r:id="rId8"/>
      <w:footerReference w:type="first" r:id="rId9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4107" w14:textId="77777777" w:rsidR="00E83C3B" w:rsidRDefault="00E83C3B">
      <w:pPr>
        <w:spacing w:line="240" w:lineRule="auto"/>
      </w:pPr>
      <w:r>
        <w:separator/>
      </w:r>
    </w:p>
  </w:endnote>
  <w:endnote w:type="continuationSeparator" w:id="0">
    <w:p w14:paraId="27B73C6E" w14:textId="77777777" w:rsidR="00E83C3B" w:rsidRDefault="00E83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AAA8" w14:textId="77777777" w:rsidR="00906619" w:rsidRDefault="00E83C3B">
    <w:pPr>
      <w:pStyle w:val="Stopka"/>
      <w:jc w:val="center"/>
    </w:pPr>
  </w:p>
  <w:p w14:paraId="1AE1D5B0" w14:textId="77777777" w:rsidR="00906619" w:rsidRDefault="00E83C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609C" w14:textId="77777777" w:rsidR="00906619" w:rsidRPr="003129B0" w:rsidRDefault="00CA6611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B1EA04" wp14:editId="666B61A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D1F02E" w14:textId="77777777" w:rsidR="00906619" w:rsidRPr="003129B0" w:rsidRDefault="00CA6611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 xml:space="preserve">,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  <w:r w:rsidRPr="003129B0">
      <w:rPr>
        <w:rFonts w:cs="Arial"/>
        <w:b/>
        <w:sz w:val="16"/>
        <w:szCs w:val="16"/>
      </w:rPr>
      <w:t>: /ag9300lhke/skrytka</w:t>
    </w:r>
  </w:p>
  <w:p w14:paraId="61F7CE54" w14:textId="77777777" w:rsidR="00906619" w:rsidRDefault="00CA6611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 w:rsidRPr="003129B0">
      <w:rPr>
        <w:rFonts w:cs="Arial"/>
        <w:b/>
        <w:sz w:val="16"/>
        <w:szCs w:val="16"/>
      </w:rPr>
      <w:t>ePUAP</w:t>
    </w:r>
    <w:proofErr w:type="spellEnd"/>
  </w:p>
  <w:p w14:paraId="7AB36080" w14:textId="77777777" w:rsidR="00906619" w:rsidRPr="003129B0" w:rsidRDefault="00CA6611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4E8A1598" w14:textId="77777777" w:rsidR="00906619" w:rsidRDefault="00E83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B433" w14:textId="77777777" w:rsidR="00E83C3B" w:rsidRDefault="00E83C3B">
      <w:pPr>
        <w:spacing w:line="240" w:lineRule="auto"/>
      </w:pPr>
      <w:r>
        <w:separator/>
      </w:r>
    </w:p>
  </w:footnote>
  <w:footnote w:type="continuationSeparator" w:id="0">
    <w:p w14:paraId="01EBE5D5" w14:textId="77777777" w:rsidR="00E83C3B" w:rsidRDefault="00E83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A245" w14:textId="77777777" w:rsidR="00906619" w:rsidRDefault="00CA6611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794AF2A0" w14:textId="77777777" w:rsidR="00906619" w:rsidRPr="00760E09" w:rsidRDefault="00E83C3B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99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11"/>
    <w:rsid w:val="00225FD0"/>
    <w:rsid w:val="005066EA"/>
    <w:rsid w:val="00656044"/>
    <w:rsid w:val="0077129D"/>
    <w:rsid w:val="007C767B"/>
    <w:rsid w:val="00831086"/>
    <w:rsid w:val="0085779D"/>
    <w:rsid w:val="00935916"/>
    <w:rsid w:val="009712D7"/>
    <w:rsid w:val="00A64577"/>
    <w:rsid w:val="00BF36A4"/>
    <w:rsid w:val="00CA6611"/>
    <w:rsid w:val="00D36C05"/>
    <w:rsid w:val="00D6150D"/>
    <w:rsid w:val="00E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CFF3"/>
  <w15:chartTrackingRefBased/>
  <w15:docId w15:val="{19EDB31E-ACD0-45B7-8802-CFA54A47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611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6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A661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A6611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CA6611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Marta Banaś</cp:lastModifiedBy>
  <cp:revision>2</cp:revision>
  <dcterms:created xsi:type="dcterms:W3CDTF">2022-06-01T11:36:00Z</dcterms:created>
  <dcterms:modified xsi:type="dcterms:W3CDTF">2022-06-01T11:36:00Z</dcterms:modified>
</cp:coreProperties>
</file>